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2E1C" w14:textId="1EBA7A57" w:rsidR="00903B90" w:rsidRDefault="2CACF6A7" w:rsidP="701A7D5B">
      <w:pPr>
        <w:pStyle w:val="Title"/>
        <w:keepNext/>
        <w:keepLines/>
        <w:spacing w:after="60" w:line="331" w:lineRule="auto"/>
        <w:rPr>
          <w:rFonts w:ascii="Arial" w:eastAsia="Arial" w:hAnsi="Arial" w:cs="Arial"/>
          <w:color w:val="000000" w:themeColor="text1"/>
          <w:sz w:val="54"/>
          <w:szCs w:val="54"/>
        </w:rPr>
      </w:pPr>
      <w:r w:rsidRPr="701A7D5B">
        <w:rPr>
          <w:rFonts w:ascii="Arial" w:eastAsia="Arial" w:hAnsi="Arial" w:cs="Arial"/>
          <w:color w:val="000000" w:themeColor="text1"/>
          <w:sz w:val="54"/>
          <w:szCs w:val="54"/>
          <w:lang w:val="en"/>
        </w:rPr>
        <w:t>GPSS Senate Meeting Agenda</w:t>
      </w:r>
    </w:p>
    <w:p w14:paraId="2091C2E4" w14:textId="3CFEF5DD" w:rsidR="00903B90" w:rsidRDefault="2CACF6A7" w:rsidP="701A7D5B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701A7D5B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Wednesday, December 4, 2024 </w:t>
      </w:r>
    </w:p>
    <w:p w14:paraId="6E8D1791" w14:textId="251A131D" w:rsidR="00903B90" w:rsidRDefault="2CACF6A7" w:rsidP="701A7D5B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701A7D5B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5:30PM | HUB 332 </w:t>
      </w:r>
    </w:p>
    <w:p w14:paraId="7E5E508D" w14:textId="2D81D356" w:rsidR="00903B90" w:rsidRDefault="2CACF6A7" w:rsidP="18B623D4">
      <w:pPr>
        <w:pStyle w:val="Subtitle"/>
        <w:keepNext/>
        <w:keepLines/>
        <w:rPr>
          <w:rFonts w:ascii="Aptos" w:eastAsia="Aptos" w:hAnsi="Aptos" w:cs="Aptos"/>
          <w:color w:val="666666"/>
          <w:sz w:val="24"/>
          <w:szCs w:val="24"/>
        </w:rPr>
      </w:pPr>
      <w:r w:rsidRPr="18B623D4">
        <w:rPr>
          <w:rFonts w:ascii="Aptos" w:eastAsia="Aptos" w:hAnsi="Aptos" w:cs="Aptos"/>
          <w:color w:val="666666"/>
          <w:sz w:val="24"/>
          <w:szCs w:val="24"/>
        </w:rPr>
        <w:t xml:space="preserve">Zoom Meeting ID:  </w:t>
      </w:r>
      <w:r w:rsidR="4DCCAB6C" w:rsidRPr="18B623D4">
        <w:t xml:space="preserve">951 5205 0642 </w:t>
      </w:r>
      <w:r w:rsidRPr="18B623D4">
        <w:rPr>
          <w:rFonts w:ascii="Aptos" w:eastAsia="Aptos" w:hAnsi="Aptos" w:cs="Aptos"/>
          <w:color w:val="666666"/>
          <w:sz w:val="24"/>
          <w:szCs w:val="24"/>
        </w:rPr>
        <w:t xml:space="preserve">| Dial in: </w:t>
      </w:r>
      <w:r w:rsidR="1D3BCC83" w:rsidRPr="18B623D4">
        <w:t>+1 206 337 9723</w:t>
      </w:r>
    </w:p>
    <w:p w14:paraId="07275E6F" w14:textId="484A6B53" w:rsidR="00903B90" w:rsidRDefault="2CACF6A7" w:rsidP="18B623D4">
      <w:pPr>
        <w:spacing w:after="60" w:line="331" w:lineRule="auto"/>
        <w:rPr>
          <w:rFonts w:ascii="Arial" w:eastAsia="Arial" w:hAnsi="Arial" w:cs="Arial"/>
          <w:color w:val="666666"/>
        </w:rPr>
      </w:pPr>
      <w:r w:rsidRPr="18B623D4">
        <w:rPr>
          <w:rFonts w:ascii="Arial" w:eastAsia="Arial" w:hAnsi="Arial" w:cs="Arial"/>
          <w:color w:val="6E6E6E"/>
          <w:lang w:val="en"/>
        </w:rPr>
        <w:t xml:space="preserve">Zoom Link: </w:t>
      </w:r>
      <w:hyperlink r:id="rId5">
        <w:r w:rsidR="1FE84466" w:rsidRPr="18B623D4">
          <w:rPr>
            <w:rStyle w:val="Hyperlink"/>
            <w:rFonts w:ascii="Arial" w:eastAsia="Arial" w:hAnsi="Arial" w:cs="Arial"/>
            <w:lang w:val="en"/>
          </w:rPr>
          <w:t>https://washington.zoom.us/j/95152050642</w:t>
        </w:r>
      </w:hyperlink>
      <w:r w:rsidR="1FE84466" w:rsidRPr="18B623D4">
        <w:rPr>
          <w:rFonts w:ascii="Arial" w:eastAsia="Arial" w:hAnsi="Arial" w:cs="Arial"/>
          <w:lang w:val="en"/>
        </w:rPr>
        <w:t xml:space="preserve"> </w:t>
      </w:r>
    </w:p>
    <w:p w14:paraId="6B5679F1" w14:textId="544AE298" w:rsidR="00903B90" w:rsidRDefault="2CACF6A7" w:rsidP="701A7D5B">
      <w:pPr>
        <w:spacing w:after="60" w:line="331" w:lineRule="auto"/>
        <w:rPr>
          <w:rFonts w:ascii="Arial" w:eastAsia="Arial" w:hAnsi="Arial" w:cs="Arial"/>
          <w:color w:val="666666"/>
        </w:rPr>
      </w:pPr>
      <w:r w:rsidRPr="701A7D5B">
        <w:rPr>
          <w:rFonts w:ascii="Arial" w:eastAsia="Arial" w:hAnsi="Arial" w:cs="Arial"/>
          <w:color w:val="666666"/>
          <w:lang w:val="en"/>
        </w:rPr>
        <w:t xml:space="preserve">CART: </w:t>
      </w:r>
      <w:hyperlink r:id="rId6">
        <w:r w:rsidRPr="701A7D5B">
          <w:rPr>
            <w:rStyle w:val="Hyperlink"/>
            <w:rFonts w:ascii="Arial" w:eastAsia="Arial" w:hAnsi="Arial" w:cs="Arial"/>
            <w:sz w:val="30"/>
            <w:szCs w:val="30"/>
            <w:lang w:val="en"/>
          </w:rPr>
          <w:t>https://www.streamtext.net/player?event=UWGPSS.Senate</w:t>
        </w:r>
      </w:hyperlink>
      <w:r w:rsidRPr="701A7D5B">
        <w:rPr>
          <w:rFonts w:ascii="Arial" w:eastAsia="Arial" w:hAnsi="Arial" w:cs="Arial"/>
          <w:color w:val="666666"/>
          <w:lang w:val="en"/>
        </w:rPr>
        <w:t xml:space="preserve"> </w:t>
      </w:r>
    </w:p>
    <w:p w14:paraId="0B215506" w14:textId="25951907" w:rsidR="00903B90" w:rsidRDefault="00903B90" w:rsidP="701A7D5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D93F02" w14:textId="5A5883FD" w:rsidR="00903B90" w:rsidRDefault="2CACF6A7" w:rsidP="701A7D5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01A7D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Call to Order</w:t>
      </w:r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[ACTION] </w:t>
      </w:r>
    </w:p>
    <w:p w14:paraId="795FF10C" w14:textId="784AD84C" w:rsidR="00903B90" w:rsidRDefault="2CACF6A7" w:rsidP="701A7D5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01A7D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2. Approval of Agenda</w:t>
      </w:r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[ACTION] </w:t>
      </w:r>
    </w:p>
    <w:p w14:paraId="026CEAE8" w14:textId="163DA630" w:rsidR="00903B90" w:rsidRDefault="2CACF6A7" w:rsidP="701A7D5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01A7D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3. Approval of Minutes</w:t>
      </w:r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>, Time: 1 min.) [ACTION]</w:t>
      </w:r>
    </w:p>
    <w:p w14:paraId="41CF0E42" w14:textId="6A1404A6" w:rsidR="00903B90" w:rsidRDefault="2CACF6A7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4. Land Acknowledgement</w:t>
      </w:r>
      <w:r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</w:t>
      </w:r>
      <w:r w:rsidR="41CE6533" w:rsidRPr="18B623D4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Time: 2 min.) [INFORMATION] </w:t>
      </w:r>
    </w:p>
    <w:p w14:paraId="0F95EF08" w14:textId="444E6584" w:rsidR="00903B90" w:rsidRDefault="2CACF6A7" w:rsidP="701A7D5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01A7D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5. Announcements </w:t>
      </w:r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701A7D5B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10 min.) [INFORMATION] </w:t>
      </w:r>
    </w:p>
    <w:p w14:paraId="55CD6839" w14:textId="2299046C" w:rsidR="00903B90" w:rsidRDefault="6AAD360E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6. </w:t>
      </w:r>
      <w:r w:rsidR="474AA90F"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to Acknowledge and Support Undocumented Students and Families</w:t>
      </w:r>
      <w:r w:rsidR="30DD502C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(First Reading)</w:t>
      </w:r>
      <w:r w:rsidR="474AA90F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Anthony Garcia, William Albers</w:t>
      </w:r>
      <w:r w:rsidR="4E51B31A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53FF0091" w:rsidRPr="18B623D4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4E51B31A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min</w:t>
      </w:r>
      <w:r w:rsidR="474AA90F" w:rsidRPr="18B623D4">
        <w:rPr>
          <w:rFonts w:ascii="Arial" w:eastAsia="Arial" w:hAnsi="Arial" w:cs="Arial"/>
          <w:color w:val="000000" w:themeColor="text1"/>
          <w:sz w:val="22"/>
          <w:szCs w:val="22"/>
        </w:rPr>
        <w:t>) [</w:t>
      </w:r>
      <w:r w:rsidR="321101E7" w:rsidRPr="18B623D4">
        <w:rPr>
          <w:rFonts w:ascii="Arial" w:eastAsia="Arial" w:hAnsi="Arial" w:cs="Arial"/>
          <w:color w:val="000000" w:themeColor="text1"/>
          <w:sz w:val="22"/>
          <w:szCs w:val="22"/>
        </w:rPr>
        <w:t>ACTION]</w:t>
      </w:r>
    </w:p>
    <w:p w14:paraId="6D6D69AD" w14:textId="63C7095D" w:rsidR="49BE42DB" w:rsidRDefault="49BE42DB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7. </w:t>
      </w:r>
      <w:r w:rsidR="321101E7"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to Use Preferred Name of Students in Communications</w:t>
      </w:r>
      <w:r w:rsidR="321101E7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(First Reading, Second Reading, and Third Reading /Vote) (Sponsor: Alec </w:t>
      </w:r>
      <w:proofErr w:type="spellStart"/>
      <w:r w:rsidR="321101E7" w:rsidRPr="18B623D4">
        <w:rPr>
          <w:rFonts w:ascii="Arial" w:eastAsia="Arial" w:hAnsi="Arial" w:cs="Arial"/>
          <w:color w:val="000000" w:themeColor="text1"/>
          <w:sz w:val="22"/>
          <w:szCs w:val="22"/>
        </w:rPr>
        <w:t>Solemslie</w:t>
      </w:r>
      <w:proofErr w:type="spellEnd"/>
      <w:r w:rsidR="321101E7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, Ella Spurlock, Time: </w:t>
      </w:r>
      <w:r w:rsidR="32190FE7" w:rsidRPr="18B623D4">
        <w:rPr>
          <w:rFonts w:ascii="Arial" w:eastAsia="Arial" w:hAnsi="Arial" w:cs="Arial"/>
          <w:color w:val="000000" w:themeColor="text1"/>
          <w:sz w:val="22"/>
          <w:szCs w:val="22"/>
        </w:rPr>
        <w:t>30</w:t>
      </w:r>
      <w:r w:rsidR="321101E7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min) [ACTION] </w:t>
      </w:r>
      <w:r w:rsidR="321101E7" w:rsidRPr="18B623D4">
        <w:rPr>
          <w:rFonts w:ascii="Arial" w:eastAsia="Arial" w:hAnsi="Arial" w:cs="Arial"/>
          <w:sz w:val="22"/>
          <w:szCs w:val="22"/>
        </w:rPr>
        <w:t xml:space="preserve"> </w:t>
      </w:r>
    </w:p>
    <w:p w14:paraId="5CFFEBC7" w14:textId="51E7CD69" w:rsidR="00903B90" w:rsidRDefault="3C46EB86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8. </w:t>
      </w:r>
      <w:r w:rsidR="7067397F"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Judicial Committee Member Approval </w:t>
      </w:r>
      <w:r w:rsidR="7067397F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Noah Hough, Time: </w:t>
      </w:r>
      <w:r w:rsidR="59080D24" w:rsidRPr="18B623D4"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="7067397F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min.) [ACTION]</w:t>
      </w:r>
    </w:p>
    <w:p w14:paraId="4F2C3C70" w14:textId="7ED2C706" w:rsidR="247D5A17" w:rsidRDefault="247D5A17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9. Senator of the Month</w:t>
      </w:r>
      <w:r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Dale, Time: 5 min.) [INFORMATION]</w:t>
      </w:r>
    </w:p>
    <w:p w14:paraId="159A1C4D" w14:textId="66E0E5BA" w:rsidR="00903B90" w:rsidRDefault="247D5A17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</w:t>
      </w:r>
      <w:r w:rsidR="0105E60F"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2CACF6A7" w:rsidRPr="18B623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Adjournment </w:t>
      </w:r>
      <w:r w:rsidR="2CACF6A7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="2CACF6A7" w:rsidRPr="18B623D4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="2CACF6A7" w:rsidRPr="18B623D4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 [ACTION] </w:t>
      </w:r>
    </w:p>
    <w:p w14:paraId="655FCC6E" w14:textId="250D4893" w:rsidR="00903B90" w:rsidRDefault="2CACF6A7" w:rsidP="18B623D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8B623D4">
        <w:rPr>
          <w:rFonts w:ascii="Arial" w:eastAsia="Arial" w:hAnsi="Arial" w:cs="Arial"/>
          <w:color w:val="000000" w:themeColor="text1"/>
          <w:sz w:val="22"/>
          <w:szCs w:val="22"/>
        </w:rPr>
        <w:t>Total Time: (</w:t>
      </w:r>
      <w:r w:rsidR="2B88B6A0" w:rsidRPr="18B623D4">
        <w:rPr>
          <w:rFonts w:ascii="Arial" w:eastAsia="Arial" w:hAnsi="Arial" w:cs="Arial"/>
          <w:color w:val="000000" w:themeColor="text1"/>
          <w:sz w:val="22"/>
          <w:szCs w:val="22"/>
        </w:rPr>
        <w:t>66</w:t>
      </w:r>
      <w:r w:rsidRPr="18B623D4">
        <w:rPr>
          <w:rFonts w:ascii="Arial" w:eastAsia="Arial" w:hAnsi="Arial" w:cs="Arial"/>
          <w:color w:val="000000" w:themeColor="text1"/>
          <w:sz w:val="22"/>
          <w:szCs w:val="22"/>
        </w:rPr>
        <w:t>) minutes</w:t>
      </w:r>
    </w:p>
    <w:p w14:paraId="2C078E63" w14:textId="216D29E0" w:rsidR="00903B90" w:rsidRDefault="00903B90"/>
    <w:sectPr w:rsidR="0090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603F6"/>
    <w:rsid w:val="00064BD2"/>
    <w:rsid w:val="002D04C0"/>
    <w:rsid w:val="00903B90"/>
    <w:rsid w:val="00995FED"/>
    <w:rsid w:val="00EE4AC1"/>
    <w:rsid w:val="0105E60F"/>
    <w:rsid w:val="0835BA68"/>
    <w:rsid w:val="0C49D8FD"/>
    <w:rsid w:val="18B623D4"/>
    <w:rsid w:val="1D3BCC83"/>
    <w:rsid w:val="1FE84466"/>
    <w:rsid w:val="247D5A17"/>
    <w:rsid w:val="27EFE63E"/>
    <w:rsid w:val="282B3CDE"/>
    <w:rsid w:val="286603F6"/>
    <w:rsid w:val="2B88B6A0"/>
    <w:rsid w:val="2CACF6A7"/>
    <w:rsid w:val="2DE42002"/>
    <w:rsid w:val="30DD502C"/>
    <w:rsid w:val="321101E7"/>
    <w:rsid w:val="32190FE7"/>
    <w:rsid w:val="3924960F"/>
    <w:rsid w:val="3C46EB86"/>
    <w:rsid w:val="3EA03EBE"/>
    <w:rsid w:val="41CE6533"/>
    <w:rsid w:val="42E51E9B"/>
    <w:rsid w:val="474AA90F"/>
    <w:rsid w:val="4793DD9D"/>
    <w:rsid w:val="4841D97F"/>
    <w:rsid w:val="48B80DA4"/>
    <w:rsid w:val="49BE42DB"/>
    <w:rsid w:val="4ADBC192"/>
    <w:rsid w:val="4CDEB333"/>
    <w:rsid w:val="4DCCAB6C"/>
    <w:rsid w:val="4E51B31A"/>
    <w:rsid w:val="5234C65E"/>
    <w:rsid w:val="53FF0091"/>
    <w:rsid w:val="5798F6C3"/>
    <w:rsid w:val="59080D24"/>
    <w:rsid w:val="64F89599"/>
    <w:rsid w:val="6AAD360E"/>
    <w:rsid w:val="6B1713A2"/>
    <w:rsid w:val="6B5128EE"/>
    <w:rsid w:val="6D365CD3"/>
    <w:rsid w:val="6D6A9943"/>
    <w:rsid w:val="701A7D5B"/>
    <w:rsid w:val="7067397F"/>
    <w:rsid w:val="7260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03F6"/>
  <w15:chartTrackingRefBased/>
  <w15:docId w15:val="{19133956-A658-4368-B2D0-C6F81D5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/><Relationship Id="rId5" Type="http://schemas.openxmlformats.org/officeDocument/2006/relationships/hyperlink" Target="https://washington.zoom.us/j/95152050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N. Hough, GPSS Vice President of Administration</dc:creator>
  <cp:keywords/>
  <dc:description/>
  <cp:lastModifiedBy>Elizabeth Fawcett</cp:lastModifiedBy>
  <cp:revision>2</cp:revision>
  <dcterms:created xsi:type="dcterms:W3CDTF">2024-11-21T00:47:00Z</dcterms:created>
  <dcterms:modified xsi:type="dcterms:W3CDTF">2024-12-05T03:07:00Z</dcterms:modified>
</cp:coreProperties>
</file>